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rsidR="00B352DF" w:rsidRDefault="00D56337">
      <w:pPr>
        <w:rPr>
          <w:rFonts w:ascii="Arial Rounded MT Bold" w:hAnsi="Arial Rounded MT Bold" w:cs="Arial"/>
          <w:sz w:val="20"/>
          <w:szCs w:val="20"/>
        </w:rPr>
      </w:pPr>
      <w:r>
        <w:rPr>
          <w:rFonts w:ascii="Arial Rounded MT Bold" w:hAnsi="Arial Rounded MT Bold" w:cs="Arial"/>
          <w:sz w:val="40"/>
          <w:szCs w:val="40"/>
        </w:rPr>
        <w:t>Magnetisch zwevend potlood</w:t>
      </w:r>
    </w:p>
    <w:p w:rsidR="006770D5" w:rsidRPr="00D56337" w:rsidRDefault="00B352DF">
      <w:pPr>
        <w:rPr>
          <w:rFonts w:ascii="Arial Rounded MT Bold" w:hAnsi="Arial Rounded MT Bold" w:cs="Arial"/>
          <w:color w:val="0066CC"/>
          <w:sz w:val="40"/>
          <w:szCs w:val="40"/>
        </w:rPr>
      </w:pPr>
      <w:r>
        <w:rPr>
          <w:rFonts w:ascii="Arial Rounded MT Bold" w:hAnsi="Arial Rounded MT Bold" w:cs="Arial"/>
          <w:sz w:val="20"/>
          <w:szCs w:val="20"/>
        </w:rPr>
        <w:br/>
      </w:r>
      <w:r w:rsidR="00D56337">
        <w:rPr>
          <w:rFonts w:ascii="Arial Rounded MT Bold" w:hAnsi="Arial Rounded MT Bold" w:cs="Arial"/>
          <w:sz w:val="20"/>
          <w:szCs w:val="20"/>
        </w:rPr>
        <w:t>Laat een potlood zweven door middel van magnetisme</w:t>
      </w:r>
      <w:r w:rsidR="006770D5">
        <w:rPr>
          <w:rFonts w:ascii="Arial Rounded MT Bold" w:hAnsi="Arial Rounded MT Bold" w:cs="Arial"/>
          <w:sz w:val="20"/>
          <w:szCs w:val="20"/>
        </w:rPr>
        <w:br/>
      </w:r>
      <w:r w:rsidR="00D56337" w:rsidRPr="00D56337">
        <w:rPr>
          <w:rFonts w:ascii="Arial" w:hAnsi="Arial" w:cs="Arial"/>
          <w:sz w:val="20"/>
          <w:szCs w:val="20"/>
        </w:rPr>
        <w:t>Altijd al een voorwerp willen laten zweven? Dat kan door middel van magneten. Met behulp van magneten kan je dit magnetische veld beïnvloeden en kan je voorwerpen die normaal niet magnetisch zijn, laten zweven. Lukt het jou om je potlood te laten zweven en om je zwevende potlood te laten spinnen?</w:t>
      </w:r>
    </w:p>
    <w:sectPr w:rsidR="006770D5" w:rsidRPr="00D5633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75883" w:rsidRDefault="00475883">
      <w:pPr>
        <w:spacing w:after="0" w:line="240" w:lineRule="auto"/>
      </w:pPr>
      <w:r>
        <w:separator/>
      </w:r>
    </w:p>
  </w:endnote>
  <w:endnote w:type="continuationSeparator" w:id="0">
    <w:p w:rsidR="00475883" w:rsidRDefault="00475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20B0604020202020204"/>
    <w:charset w:val="80"/>
    <w:family w:val="auto"/>
    <w:pitch w:val="default"/>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75883" w:rsidRDefault="00475883">
      <w:pPr>
        <w:spacing w:after="0" w:line="240" w:lineRule="auto"/>
      </w:pPr>
      <w:r>
        <w:separator/>
      </w:r>
    </w:p>
  </w:footnote>
  <w:footnote w:type="continuationSeparator" w:id="0">
    <w:p w:rsidR="00475883" w:rsidRDefault="00475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C1DDF" w:rsidRDefault="004518A2" w:rsidP="004518A2">
    <w:pPr>
      <w:pStyle w:val="Koptekst"/>
      <w:jc w:val="right"/>
    </w:pPr>
    <w:r>
      <w:rPr>
        <w:noProof/>
      </w:rPr>
      <w:drawing>
        <wp:inline distT="0" distB="0" distL="0" distR="0">
          <wp:extent cx="850499" cy="252000"/>
          <wp:effectExtent l="0" t="0" r="635" b="2540"/>
          <wp:docPr id="4" name="Afbeelding 4" descr="Afbeelding met teken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ening&#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850499" cy="2520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8A2"/>
    <w:rsid w:val="001E4061"/>
    <w:rsid w:val="00394D4B"/>
    <w:rsid w:val="004518A2"/>
    <w:rsid w:val="00475883"/>
    <w:rsid w:val="005E7F75"/>
    <w:rsid w:val="006770D5"/>
    <w:rsid w:val="00B352DF"/>
    <w:rsid w:val="00D56337"/>
    <w:rsid w:val="00FC1DDF"/>
    <w:rsid w:val="00FE00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BD778EF"/>
  <w15:chartTrackingRefBased/>
  <w15:docId w15:val="{A1E606C2-5646-AB4D-AC48-960DF48A3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uppressAutoHyphens/>
      <w:spacing w:after="160" w:line="256" w:lineRule="auto"/>
    </w:pPr>
    <w:rPr>
      <w:rFonts w:ascii="Calibri" w:eastAsia="Arial Unicode MS" w:hAnsi="Calibri" w:cs="Calibri"/>
      <w:sz w:val="22"/>
      <w:szCs w:val="22"/>
      <w:lang w:eastAsia="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andaardalinea-lettertype1">
    <w:name w:val="Standaardalinea-lettertype1"/>
  </w:style>
  <w:style w:type="character" w:styleId="Hyperlink">
    <w:name w:val="Hyperlink"/>
    <w:basedOn w:val="Standaardalinea-lettertype1"/>
    <w:rPr>
      <w:color w:val="0563C1"/>
      <w:u w:val="single"/>
    </w:rPr>
  </w:style>
  <w:style w:type="character" w:customStyle="1" w:styleId="Onopgelostemelding1">
    <w:name w:val="Onopgeloste melding1"/>
    <w:basedOn w:val="Standaardalinea-lettertype1"/>
    <w:rPr>
      <w:color w:val="605E5C"/>
    </w:rPr>
  </w:style>
  <w:style w:type="character" w:customStyle="1" w:styleId="KoptekstChar">
    <w:name w:val="Koptekst Char"/>
    <w:basedOn w:val="Standaardalinea-lettertype1"/>
  </w:style>
  <w:style w:type="character" w:customStyle="1" w:styleId="VoettekstChar">
    <w:name w:val="Voettekst Char"/>
    <w:basedOn w:val="Standaardalinea-lettertype1"/>
  </w:style>
  <w:style w:type="character" w:customStyle="1" w:styleId="ListLabel1">
    <w:name w:val="ListLabel 1"/>
    <w:rPr>
      <w:rFonts w:cs="Courier New"/>
    </w:rPr>
  </w:style>
  <w:style w:type="character" w:customStyle="1" w:styleId="Opsommingstekens">
    <w:name w:val="Opsommingstekens"/>
    <w:rPr>
      <w:rFonts w:ascii="OpenSymbol" w:eastAsia="OpenSymbol" w:hAnsi="OpenSymbol" w:cs="OpenSymbol"/>
    </w:rPr>
  </w:style>
  <w:style w:type="paragraph" w:customStyle="1" w:styleId="Kop">
    <w:name w:val="Kop"/>
    <w:basedOn w:val="Standaard"/>
    <w:next w:val="Plattetekst"/>
    <w:pPr>
      <w:keepNext/>
      <w:spacing w:before="240" w:after="120"/>
    </w:pPr>
    <w:rPr>
      <w:rFonts w:ascii="Arial" w:hAnsi="Arial" w:cs="Arial Unicode MS"/>
      <w:sz w:val="28"/>
      <w:szCs w:val="28"/>
    </w:rPr>
  </w:style>
  <w:style w:type="paragraph" w:styleId="Plattetekst">
    <w:name w:val="Body Text"/>
    <w:basedOn w:val="Standaard"/>
    <w:pPr>
      <w:spacing w:after="120"/>
    </w:pPr>
  </w:style>
  <w:style w:type="paragraph" w:styleId="Lijst">
    <w:name w:val="List"/>
    <w:basedOn w:val="Plattetekst"/>
  </w:style>
  <w:style w:type="paragraph" w:customStyle="1" w:styleId="Bijschrift1">
    <w:name w:val="Bijschrift1"/>
    <w:basedOn w:val="Standaard"/>
    <w:pPr>
      <w:suppressLineNumbers/>
      <w:spacing w:before="120" w:after="120"/>
    </w:pPr>
    <w:rPr>
      <w:i/>
      <w:iCs/>
      <w:sz w:val="24"/>
      <w:szCs w:val="24"/>
    </w:rPr>
  </w:style>
  <w:style w:type="paragraph" w:customStyle="1" w:styleId="Index">
    <w:name w:val="Index"/>
    <w:basedOn w:val="Standaard"/>
    <w:pPr>
      <w:suppressLineNumbers/>
    </w:pPr>
  </w:style>
  <w:style w:type="paragraph" w:customStyle="1" w:styleId="Lijstalinea1">
    <w:name w:val="Lijstalinea1"/>
    <w:basedOn w:val="Standaard"/>
    <w:pPr>
      <w:ind w:left="720"/>
    </w:pPr>
  </w:style>
  <w:style w:type="paragraph" w:styleId="Koptekst">
    <w:name w:val="header"/>
    <w:basedOn w:val="Standaard"/>
    <w:pPr>
      <w:suppressLineNumbers/>
      <w:tabs>
        <w:tab w:val="center" w:pos="4536"/>
        <w:tab w:val="right" w:pos="9072"/>
      </w:tabs>
      <w:spacing w:after="0" w:line="100" w:lineRule="atLeast"/>
    </w:pPr>
  </w:style>
  <w:style w:type="paragraph" w:styleId="Voettekst">
    <w:name w:val="footer"/>
    <w:basedOn w:val="Standaard"/>
    <w:pPr>
      <w:suppressLineNumbers/>
      <w:tabs>
        <w:tab w:val="center" w:pos="4536"/>
        <w:tab w:val="right" w:pos="9072"/>
      </w:tabs>
      <w:spacing w:after="0" w:line="100" w:lineRule="atLeas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Words>
  <Characters>319</Characters>
  <Application>Microsoft Office Word</Application>
  <DocSecurity>0</DocSecurity>
  <Lines>2</Lines>
  <Paragraphs>1</Paragraphs>
  <ScaleCrop>false</ScaleCrop>
  <Company/>
  <LinksUpToDate>false</LinksUpToDate>
  <CharactersWithSpaces>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Doremiek Lamain</dc:creator>
  <cp:keywords/>
  <cp:lastModifiedBy>Autumn Chaos</cp:lastModifiedBy>
  <cp:revision>2</cp:revision>
  <cp:lastPrinted>1899-12-31T23:40:28Z</cp:lastPrinted>
  <dcterms:created xsi:type="dcterms:W3CDTF">2020-09-14T12:18:00Z</dcterms:created>
  <dcterms:modified xsi:type="dcterms:W3CDTF">2020-09-14T12:18:00Z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